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3972" w14:textId="4f73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65/3. Зарегистрировано Департаментом юстиции Кызылординской области 31 декабря 2020 года № 8031.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65 195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68 635,7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-3 440,7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- 3 440,7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- 3 440,7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Акмая в сумме 31669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