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133d" w14:textId="f791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Туран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65/15. Зарегистрировано Департаментом юстиции Кызылординской области 31 декабря 2020 года № 8032.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Туран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133 557,0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130 314,0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137 577,0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–4 020,4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- 4 020,4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- 4 020,4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Туран в сумме 46203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