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cb69" w14:textId="098c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Бестам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65/6. Зарегистрировано Департаментом юстиции Кызылординской области 5 января 2021 года № 8037.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Бестам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39 270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41 063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-1 793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Бестам в сумме 32890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65/6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65/6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