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fbb2" w14:textId="23bf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озенского городского маслихата от 14 июня 2018 года № 21/270 "Об установлении единых ставок фиксированного налога для всех налогоплательщиков, осуществляющих деятельность на территории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августа 2020 года № 47/528. Зарегистрировано Департаментом юстиции Мангистауской области 2 сентября 2020 года № 42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19 января 2020 года № 10-15-128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наозенского городского маслихата от 14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1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для всех налогоплательщиков, осуществяющих деятельность на территории города Жанаозен" (зарегистрировано в Реестре государственной регистрации нормативных правовых актов за № 3676, опубликовано 10 июля 2018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