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7dd60" w14:textId="807d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Жанаозенского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24 августа 2020 года № 47/529. Зарегистрировано Департаментом юстиции Мангистауской области 4 сентября 2020 года № 4273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22 января 2020 года № 10-11-193,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Жанаозенского городского маслихата: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49/423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на не используемые земли сельскохозяйственного назначения в городе Жанаозен" (зарегистрировано в Реестре государственной регистрации нормативных правовых актов за № 3026, опубликовано 29 апреля 2016 года в информационно-правовой системе "Әділет");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10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19/228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 17 марта 2016 года № 49/423 "О повышении ставок земельного налога на не используемые земли сельскохозяйственного назначения в городе Жанаозен" (зарегистрировано в Реестре государственной регистрации нормативных правовых актов за № 3591, опубликовано 15 мая 2018 года в Эталонном контрольном банке нормативных правовых актов Республики Казахстан).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Б. Нурбосинов).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Утеев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Жанаозенского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