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f25" w14:textId="d7c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31 декабря 2020 года № 54/582. Зарегистрировано Департаментом юстиции Мангистауской области 13 января 2021 года № 4423.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2021 - 2023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239 916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72 248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167 383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250 765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10 849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10 849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2021 год выделена субвенция в сумме 161 880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