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5ef" w14:textId="f60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сентября 2020 года № 254. Зарегистрировано Департаментом юстиции Мангистауской области 15 сентября 2020 года № 4286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Бейнеуского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Бейнеуского района" (Г. Бакытова)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Бейнеуского района Бакытову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Бейнеуского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Бейнеуского района от 24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11-3-115, опубликовано в газете "Рауан" от 1 марта 2011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Бейнеуского района от 24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списка помещений, предоставляемых кандидатам на договорной основе для встреч с избирателями" (зарегистрировано в Реестре государственной регистрации нормативных правовых актов за № 11-3-114, опубликовано в газете "Рауан" от 1 марта 2011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Бейнеуского района от 24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11-3-116, опубликовано в газете "Рауан" от 1 марта 2011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Бейнеуского района от 24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 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помещения, предоставляемое кандидатам в депутаты на договорной основе для встреч с избирателями" (зарегистрировано в Реестре государственной регистрации нормативных правовых актов за № 11-3-117, опубликовано в газете "Рауан" от 1 марта 2011 года).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Бейнеуского района от 29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 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 11-3-120, опубликовано в газете "Рауан" от 10 августа 2011 года).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Бейнеуского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бесплатного размещения агитационных печатных материалов" (зарегистрировано в Реестре государственной регистрации нормативных правовых актов за № 2627, опубликовано 17 марта 2015 года в информационно-правовой системе "Әділет").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Бейнеуского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 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списка помещений, предоставляемых кандидатам в Президенты Республики Казахстан на платной договорной основе для встреч с избирателями" (зарегистрировано в Реестре государственной регистрации нормативных правовых актов за № 2626, опубликовано 17 марта 2015 года в информационно-правовой системе "Әділет").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