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ebe7" w14:textId="07ae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 августа 2018 года № 18/192 "Об определении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января 2020 года № 35/393. Зарегистрировано Департаментом юстиции Мангистауской области 17 января 2020 года № 4107.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отнощениях"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10 сентября 2019 года № 678 "О внесении изменений в некоторые решения Правительства Республики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1 августа 2018 года № 18/192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3700, опубликовано 24 августа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"Мангистауский районный отдел занятости, социальных программ и регистрации актов гражданского состояния" (далее – уполномоченный орган);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семи процентов.";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счета о ежемесячных взносах на содержание общего имущества объекта кондоминиума;".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Мангистауского районного маслихата" (руководитель аппарата Е. Калиев) обеспечить государственную регистрацию настоящего решения в органах юстиции.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Е. Махмутова.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