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b517" w14:textId="76f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января 2020 года № 11. Зарегистрировано Департаментом юстиции Костанайской области 24 января 2020 года № 8918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регламентов государственных услуг в сфере религиозной деятельности"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сентября 2015 года в информационно-правовой системе "Әділет", зарегистрировано в Реестре государственной регистрации нормативных правовых актов под № 5841).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28 июля 2015 года № 311 "Об утверждении регламентов государственных услуг в сфере религиозной деятельности" от 10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сентября 2016 года в информационно-правовой системе "Әділет", зарегистрировано в Реестре государственной регистрации нормативных правовых актов под № 6614).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изменений в постановление акимата от 28 июля 2015 года № 311 "Об утверждении регламентов государственных услуг в сфере религиозной деятельности" от 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7348).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 внесении изменений в некоторые постановления акимата об утверждении регламентов государственных услуг в сфере архитектурно-строительной деятельности" от 16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8248).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"Об утверждении регламентов государственных услуг в сфере архитектурно-градостроительной деятельности"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в информационно-правовой системе "Әділет", зарегистрировано в Реестре государственной регистрации нормативных правовых актов под № 6431).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 внесении изменения в постановление акимата от 12 мая 2016 года № 225 "Об утверждении регламентов государственных услуг в сфере архитектурно-градостроительной деятельности" от 19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октября 2016 года в информационно-правовой системе "Әділет", зарегистрировано в Реестре государственной регистрации нормативных правовых актов под № 6634).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Костанайской области "О внесении изменений в постановление акимата от 12 мая 2016 года № 225 "Об утверждении регламентов государственных услуг в сфере архитектурно-градостроительной деятельности" от 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7417).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Костанайской области "О внесении изменений в постановление акимата от 12 мая 2016 года № 225 "Об утверждении регламентов государственных услуг в сфере архитектурно-градостроительной деятельности"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7795).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Костанайской области "О внесении изменений в постановление акимата от 12 мая 2016 года № 225 "Об утверждении регламентов государственных услуг в сфере архитектурно-градостроительной деятельности"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8407).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Костанайской области "Об утверждении регламента государственной услуги "Согласование эскиза (эскизного проекта)"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в информационно-правовой системе "Әділет", зарегистрировано в Реестре государственной регистрации нормативных правовых актов под № 6432).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Костанайской области "О внесении изменения в постановление акимата от 20 мая 2016 года № 240 "Об утверждении регламента государственной услуги "Согласование эскиза (эскизного проекта)"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7408).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Костанайской области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7699).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