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7ce" w14:textId="4cc2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2019 года № 454 "Об областном бюджете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5 февраля 2020 года № 475. Зарегистрировано Департаментом юстиции Костанайской области 6 февраля 2020 года № 8949.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2020-2022 годы" от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244 167 947,5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6 198 579,0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769 128,0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237 175 108,5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245 562 751,7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5 150 562,0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15 265 048,0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10 114 486,0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40 208,0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- 6 585 574,2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6 585 574,2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бизнеса-2025", утвержденной постановлением Правительства Республики Казахстан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968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Государственной программы поддержки и развития бизнеса "Дорожная карта бизнеса-2025";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Смышляева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244167947,5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237175108,5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210502272,0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245562751,7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37556 216,8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37556 216,8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37556 216,8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-6585574,2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6585574,2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189657961,0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153290032,0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179357461,5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179397464,5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