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12b4" w14:textId="4821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2019 года № 454 "Об областном бюджете Костанайской области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 июня 2020 года № 504. Зарегистрировано Департаментом юстиции Костанайской области 3 июня 2020 года № 9244.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областном бюджете Костанайской области на 2020-2022 годы" от 18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263 640 375,1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6 198 579,0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779 616,6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25 132,0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256 637 047,5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270 110 359,7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37 681 174,1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48 676 162,4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10 994 988,3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123 753,0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- 44 274 911,7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44 274 911,7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256637047,5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229964211,0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270110359,7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-44274911,7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44274911,7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189531728,4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190489107,3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20174879,6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-14039641,5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14039641,5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175967224,8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176007227,8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