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083" w14:textId="4f0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июня 2020 года № 879. Зарегистрировано Департаментом юстиции Костанайской области 15 июня 2020 года № 9265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следующим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"Строительство сетей газоснабжения по улице Киевская", расположенному по адресу: город Костанай, улица Киевская, на земельный участок, общей площадью 0,6488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"Строительство сетей газоснабжения по улице Л. Чайкиной", расположенному по адресу: город Костанай, улица Л. Чайкиной, на земельный участок, общей площадью 0,2659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"Строительство сетей газоснабжения по улице Узкоколейная", расположенному по адресу: город Костанай, улица Узкоколейная, на земельный участок, общей площадью 0,2566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"Строительство сетей газоснабжения по улицам Пикетная, Мостовая, Линейная, Сарыбая", расположенному по адресу: город Костанай, улицы Пикетная, Мостовая, Линейная, Сарыбая на земельный участок, общей площадью 1,1997 гектар.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