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f62a" w14:textId="eedf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2019 года № 436 "О бюджете города Костаная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26 июня 2020 года № 483. Зарегистрировано Департаментом юстиции Костанайской области 1 июля 2020 года № 9300.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города Костаная на 2020-2022 годы"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8845)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Костаная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72354861,6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31864553,0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125405,0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8047664,0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32317239,6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93403439,4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2160923,7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-23209501,5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23209501,5 тысяча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72354861,6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32317239,6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32317239,6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32317239,6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93403439,4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4730438,9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4730438,9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2981274,7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2981274,7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2708283,2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7553956,6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2675155,9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2675155,9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9243782,2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-23209501,5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23209501,5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63175727,1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17611686,1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17611686,1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17611686,1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76553446,7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33954876,7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28873621,7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21529524,3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-15091446,6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15091446,6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58827678,0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13893314,0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58127678,0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