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6ade" w14:textId="4456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ноября 2020 года № 2045. Зарегистрировано Департаментом юстиции Костанайской области 26 ноября 2020 года № 9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Самотечный канализационный коллектор по улице Набережная в границах улиц Л. Толстого – О. Шипина", на земельный участок, общей площадью 2,3000 гектар, расположенный в городе Костанай по улице Набережная в границах улиц Л. Толстого – О. Шипи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