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1a50" w14:textId="c891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2020 года № 380 "О бюджете города Лисаковска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30 ноября 2020 года № 449. Зарегистрировано Департаментом юстиции Костанайской области 4 декабря 2020 года № 9609.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2020-2022 годы" от 6 января 2020 года № 380 (опубликовано 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2020-2022 годы,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5413262,0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2580695,5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2791236,5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6070574,2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1174053,3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1185402,8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-1831365,5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1831365,5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2 791 236,1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1 174 053,3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-1 831 365,5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1 831 365,5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