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ef97" w14:textId="3b2e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Лисаковска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28 декабря 2020 года № 456. Зарегистрировано Департаментом юстиции Костанайской области 29 декабря 2020 года № 9670.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Лисаковска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5450348,3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2914492,0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34433,0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62752,0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2438671,3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5613175,2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-107,0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261204,9 тысячи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-423924,8 тысячи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423924,8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Лисаковска Костанайской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областного бюджета бюджету города Лисаковска, составляет 752229,0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2021 год объем бюджетных изъятий из бюджета города Лисаковска в областной бюджет установлен в сумме 0,0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Лисаковска на 2021 год предусмотрен объем субвенций, передаваемых из районного (города областного значения) бюджета бюджету поселка Октябрьский, в сумме 23741,0 тысяча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Лисаковска на 2021 год предусмотрен объем субвенций, передаваемых из районного (города областного значения) бюджета бюджету села Красногорское, в сумме 28818,0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города Лисаковска на 2021 год в сумме 23266,0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на территории города – 11633,0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города на неотложные затраты – 11633,0 тысячи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бюджетных программ, не подлежащих секвестру в процессе исполнения бюджета города Лисаковска на 2021 год не установлен.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XXІІ сессии, и.о.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Лисаковска Костанайской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5 450 348,3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2 914 492,0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1 379 851,0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1 215 531,0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2 438 671,3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2 438 671,3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2 438 671,3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5 613 175,2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509 942,1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213 480,3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183 938,3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183 938,3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209 348,9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56 267,9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376 573,7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284 526,1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284 526,1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81 557,4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44 420,6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69 901,6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69 901,6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1 258 643,9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290 806,8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198 247,8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58 128,9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815 906,2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223 446,0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520 030,2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520 030,2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151 930,9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151 930,9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73 090,9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402 285,7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93 405,3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104 194,7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64 459,6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117 496,4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65 562,4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487 779,4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487 779,4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487 779,4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252 932,6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234 846,8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344 928,8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344 683,8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 экономических обоснований местных бюджетных инвестиционных проектов и конкурсных документаций проектов государственно- частного партнерства, концессионных проектов, консультативное сопровождение проектов государственно- частного партнерства и концессионных проектов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114 563,9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113 042,9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225 124,7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225 124,7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2 057 445,9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2 057 445,9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2 057 445,9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1 993 561,0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40 245,1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261 204,9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261 204,9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261 204,9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261 204,9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261 204,9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-423 924,8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423 924,8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города Лисаковска Костанайской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6 827 265,1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3 121 553,0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1 147 884,0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276 105,0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3 615 711,1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3 615 711,1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3 615 711,1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6 827 265,1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2 677 828,6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1 607 366,6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1 519 287,6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1 129 187,8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390 099,8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910 307,0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910 307,0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905 497,0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678 260,4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678 004,4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613 836,4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613 836,4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1 860 551,1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1 860 551,1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1 860 551,1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1 773 168,1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города Лисаковска Костанайской области от 23.04.2021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7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3 350 122,0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1 751 792,0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1 272 705,0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992 520,0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992 520,0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1 979 223,0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1 979 223,0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1 979 223,0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1 893 547,0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