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2a5b" w14:textId="7c92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8 апреля 2020 года № 69. Зарегистрировано Департаментом юстиции Костанайской области 16 апреля 2020 года № 9127.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Амангельдинского района 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Амангельдинского района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коммунальному учреждению "Отдел образования акимата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Амангельдинского района по социальным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Амангельдинского района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 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ясли-сад "Балдырган" государственного учреждения "Аппарат акима Амангельдинского сельского округа Амангельдинского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лет- 5600 от 3 лет- 5800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ясли-сад "Каламкас" государственного учреждения "Аппарат акима Амангельдинского сельского округа Амангельдинского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лет- 5600 от 3 лет- 5800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район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ясли-сад "Жупар" государственного учреждения "Аппарат акима Амангельдинского сельского округа Амангельдинского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лет- 5600 от 3 лет- 5800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