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1337" w14:textId="8be1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2019 года № 361 "О районном бюджете Аулиекольского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8 декабря 2020 года № 429. Зарегистрировано Департаментом юстиции Костанайской области 9 декабря 2020 года № 9617.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Аулиекольского района на 2020-2022 годы" от 31 декабря 2019 года № 361 (опубликовано 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8 554 647,1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1 111 088,0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27 107,0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15 904,0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7 400 548,1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8 616 506,5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252 063,9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306 174,9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54 111,0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51 286,3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- 365 209,6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365 209,6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Заикин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