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abd5" w14:textId="503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17 августа 2020 года № 6. Зарегистрировано Департаментом юстиции Костанайской области 18 августа 2020 года № 9384. Утратило силу решением акима Черниговского сельского округа Аулиекольского района Костанайской области от 23 декабря 2020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Черниговского сельского округа Аулиекольского района Костанайской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29 июня 2020 года № 01-23/215 аким Черниговского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Харьковка Черниговского сельского округа Аулиекольского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Черниговского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Черниговского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