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37fd" w14:textId="b573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13 октября 2020 года № 196. Зарегистрировано Департаментом юстиции Костанайской области 20 октября 2020 года № 9500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177 (опубликовано 18 сентября 2014 года в газете "Наше время", зарегистрировано в Реестре государственной регистрации нормативных правовых актов под № 5047).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178 (опубликовано 18 сентября 2014 года в газете "Наше время", зарегистрировано в Реестре государственной регистрации нормативных правовых актов под № 5048).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179 (опубликовано 18 сентября 2014 года в газете "Наше время", зарегистрировано в Реестре государственной регистрации нормативных правовых актов под № 5049).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180 (опубликовано 18 сентября 2014 года в газете "Наше время", зарегистрировано в Реестре государственной регистрации нормативных правовых актов под № 5050).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181 (опубликовано 18 сентября 2014 года в газете "Наше время", зарегистрировано в Реестре государственной регистрации нормативных правовых актов под № 5051).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182 (опубликовано 18 сентября 2014 года в газете "Наше время", зарегистрировано в Реестре государственной регистрации нормативных правовых актов под № 5052).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установлении размера платы за пользование жилищем из коммунального жилищного фонда в государственном арендном доме" от 23 июля 2014 года № 183 (опубликовано 18 сентября 2014 года в газете "Наше время", зарегистрировано в Реестре государственной регистрации нормативных правовых актов под № 5053).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