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a888" w14:textId="2f1a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Глебовка Денисовского района Костанайской области от 29 октября 2020 года № 3. Зарегистрировано Департаментом юстиции Костанайской области 30 октября 2020 года № 9532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Глебовка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Денисовского района" публичный сервитут в целях прокладки и эксплуатации коммунальных сетей на земельном участке общей площадью 1,8309 гектар, расположенном на территории села Глебовка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Глебовка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Глебовка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