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c042" w14:textId="154c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27 мая 2020 года № 92. Зарегистрировано Департаментом юстиции Костанайской области 28 мая 2020 года № 9219.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Джангельдинского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Джангельдинского района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Ахмет Байтұрсынұлы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"Ясли-сад "Балбөбек" государственного учреждения "Аппарат акима села Ахмет Байтұрсынұлы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Торгай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"Ясли-сад "Балдырган" государственного учреждения "Аппарат акима села Торгай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5250 от 3-х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район, село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"Ясли-сад "Күншуақ" государственного учреждения "Аппарат акима села Акколь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3300 от 3-х лет - 3500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