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41d0" w14:textId="2924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27 ноября 2020 года № 203. Зарегистрировано Департаментом юстиции Костанайской области 30 ноября 2020 года № 9597.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"Предприятие коммунального хозяйства" отдела жилищно-коммунального хозяйства, пассажирского транспорта, автомобильных дорог и жилищной инспекции Джангельдинского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