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2d66" w14:textId="2b02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изменения в постановление акимата от 21 мая 2020 года № 119 "Об определении мест для размещения агитационных печатных материалов кандидатов"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24 ноября 2020 года № 287. Зарегистрировано Департаментом юстиции Костанайской области 25 ноября 2020 года № 9586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Карабалыкского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Карабалыкской районной территориальной избирательной комиссией (по согласованию)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Карабалыкского района "Об определении мест для размещения агитационных печатных материалов кандидатов" от 21 мая 2020 года № 119 (опубликовано 22 мая 2020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9204)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Карабалыкского района"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Карабалыкского района после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Карабалыкского района.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кандидатов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Поселок Карабалык: щит по улице Космонавтов у здания государственного учреждения "Карабалыкский районный Дом культуры" отдела культуры и развития языков акимата Карабалыкского района, щит по улице Заводская у здания государственного учреждения "Карабалыкская средняя школа имени Абая Кунанбаева отдела образования акимата Карабалыкского района", щит по улице Нечипуренко у здания государственного учреждения "Отдел физической культуры и спорта акимата Карабалыкского района", щит по улице Гоголя у здания коммунального государственного казенного предприятия "Казахстанский агротехнический колледж" Управления образования акимата Костанайской области, щит по улице Чехова у здания коммунального государственного учреждения "Карабалыкская районная детско-юношеская спортивная школа" Отдела физической культуры и спорта акимата Карабалыкского района.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Село Веренка: щит по улице Просвещения у здания государственного учреждения "Веренская начальная школа отдела образования акимата Карабалыкского района".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Село Гурьяновское: щит по улице Центральная у здания государственного учреждения "Гурьяновская начальная школа отдела образования акимата Карабалыкского района".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Село Ворошиловка: щит по улице Мектеп у здания государственного учреждения "Веселокутская начальная школа отдела образования акимата Карабалыкского района".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Село Ельшанское: щит по улице Школьная у здания государственного учреждения "Ельшанская начальная школа отдела образования акимата Карабалыкского района".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Село Котлованное: щит по улице Целинная у дома № 9.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Село Сарыколь: щит по улице Мектеп у здания государственного учреждения "Сарыкольская основная школа отдела образования акимата Карабалыкского района".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Село Целинное: щит по улице Орталык у здания государственного учреждения "Целинная начальная школа отдела образования акимата Карабалыкского района".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Село Надеждинка: щит по улице Первомайская у здания государственного учреждения "Надеждинская основная школа отдела образования акимата Карабалыкского района".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Село Тогузак: щит по улице Степная у здания Тогузакского сельского Дома культуры.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Село Белоглинка: щит по улице Мектеп у здания Белоглинского сельского Дома культуры.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Село Научное: щит по улице Темирязева у здания Научненского сельского Дома культуры.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Село Святославка: щит по улице Ч. Валиханова у здания Святославского сельского клуба.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Село Станционное: щит по улице Гагарина у здания Станционного сельского Дома культуры, щит по улице Орталық у дома № 1.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Село Приуральское: щит по улице Дорожная у дома № 5.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Село Фадеевка: щит по улице Зеленая у дома № 3.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Село Шадыксаевка: щит по улице Школьная у здания коммунального государственного учреждения "Шадыксаевская начальная школа отдела образования акимата Карабалыкского района".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Село Подгородка: щит по улице Верхняя у дома № 10, щит по улице Железнодорожная у дома № 29.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Село Новотроицкое: щит по улице Мошкова у здания Новотроицкого сельского Дома культуры.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Село Аккудук: щит по улице М. Сералина у дома № 6.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Село Магнай: щит по улице Железнодорожная у здания государственного учреждения "Примагнайская начальная школа отдела образования акимата Карабалыкского района", щит по улице Единства у дома № 5, щит по улице Студенческая у дома № 5.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Село Жанааул: щит по улице Жастар у дома № 3.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Село Победа: щит по улице Байтерек у здание Побединского сельского Дома культуры.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Село Босколь: щит по улице Советская у здания Боскольского сельского Дома культуры.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Село Талапкер: щит по улице Центральная у дома № 11.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Село Саманы: щит по улице Набережная у дома № 6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Село Михайловка: щит на площади Жеңіс у здания государственного учреждения "Михайловская средняя школа отдела образования акимата Карабалыкского района".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Село Лесное: щит по улице Мектеп у здания государственного учреждения "Лесная начальная школа отдела образования акимата Карабалыкского района".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Село Светлое: щит по улице Мектеп у дома № 5.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Село Терентьевка: щит по улице Т. Машенского у здания государственного учреждения "Терентьевская начальная школа отдела образования акимата Карабалыкского района".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Село Приречное: щит на площади Мира у здания коммунального государственного учреждения "Приреченская основная школа отдела образования акимата Карабалыкского района".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Село Каракопа: щит по улице Желтоқсан у дома № 1.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Село Первомайское: щит по улице М. Сералина у дома № 10.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Село Урнек: щит по улице М. Сералина у здания государственного учреждения "Урнекская начальная школа отдела образования акимата Карабалыкского района".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Село Лесное: щит по улице Жастар у здания государственного учреждения "Есенкольская средняя школа отдела образования акимата Карабалыкского района".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Село Кособа: щит по улице Школьная у здания государственного учреждения "Кособинская начальная школа отдела образования акимата Карабалыкского района".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Село Карачаколь: щит по улице Набережная у дома № 1.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Село Славенка: щит по улице Лесная у здания коммунального государственного учреждения "Славянская основная школа отдела образования акимата Карабалыкского района".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Село Октябрьское: щит по улице Степная у дома № 7.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Село Бурли: щит по улице Школьная у здания государственного учреждения "Бурлинская средняя школа отдела образования акимата Карабалыкского района".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Село Тастыозек: щит по улице Абая у дома № 18.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Село Смирновка: щит по улице Бейбітшілік у здания Смирновского сельского Дома культуры, щит по улице Школьная у дома № 15.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Село Рыбкино: щит по улице Алтынсарина у здания государственного учреждения "Рыбкинская начальная школа отдела образования акимата Карабалыкского района".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Село Батмановка: щит по улице Озерная у дома № 3.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