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f8c3" w14:textId="f31f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Карасуского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4 июня 2020 года № 406. Зарегистрировано Департаментом юстиции Костанайской области 8 июня 2020 года № 9248. Утратило силу решением маслихата Карасуского района Костанайской области от 29 апреля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Карасуского сельского округа Карасуского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Карасуского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Карасуского сельского округа Карасуского района Костанайской области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Карасуского сельского округа Карасуского района Костанайской области (далее – Карасуский сельский округ)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Карасуского сельского округа.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Карасуского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Карасуского сельского округа.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Карасуского сельского округа организуется акимом Карасуского сельского округа.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Карасуского сельского округа, имеющих право в нем участвовать.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Карасуского сельского округа или уполномоченным им лицом.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Карасуского сельского округа или уполномоченное им лицо.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Карасуского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Карасуского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Карасуского сельского округа.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Карасуского сельского округа Карасуского района Костанайской области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Карасуского сельского округа Карасуского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Карасу Карасуского сельского округа Карасуского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Восток Карасуского сельского округа Карасуского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Жумагул Карасуского сельского округа Карасуского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Майское Карасуского сельского округа Карасуского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Тюнтюгур Карасуского сельского округа Карасуского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