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2225" w14:textId="f392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14 мая 2020 года № 212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ноября 2020 года № 651. Зарегистрировано Департаментом юстиции Костанайской области 26 ноября 2020 года № 9592.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Костанайского района "Об утверждении государственного образовательного заказа на дошкольное воспитание и обучение, размера родительской платы на 2020 год" от 14 мая 2020 года № 212 (опубликовано 19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9193)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Костанайского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"Алтын бесік" государственного учреждения "Аппарат акима Заречного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11808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"BK KINDER"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11808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"Балбөбек" государственного учреждения "Аппарат акима города Тобыл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"Гүлдер" государственного учреждения "Аппарат акима города Тобыл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"Сәулетай" государственного учреждения "Аппарат акима города Тобыл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"Ясли - сад "Шапағат" государственного учреждения "Аппарат акима Октябрьского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