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366f" w14:textId="abc3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23 ноября 2020 года № 198. Зарегистрировано Департаментом юстиции Костанайской области 24 ноября 2020 года № 9579.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Катарбеков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"Боровское ЖКХ-2016" государственного учреждения "Отдел жилищно-коммунального хозяйства, пассажирского транспорта и автомобильных дорог Мендыкаринского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