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c686" w14:textId="158c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января 2020 года № 326 "О районном бюджете Наурзумского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апреля 2020 года № 346. Зарегистрировано Департаментом юстиции Костанайской области 3 апреля 2020 года № 9078.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Наурзумского района на 2020-2022 годы" от 9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3 050 812,3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279 089,0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21 563,0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2 749 045,3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3 057 726,7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29 751,0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35 788,0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-36 665,4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36 665,4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35 788,0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6 037,0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6 914,4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