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d4aa" w14:textId="afbd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Карамендинского сельского округа Наурзумского района Костанайской области от 5 мая 2020 года № 4. Зарегистрировано Департаментом юстиции Костанайской области 13 мая 2020 года № 9170. Утратило силу решением акима Карамендинского сельского округа Наурзумского района Костанайской области от 28 июля 2020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Карамендинского сельского округа Наурзумского района Костанайской области от 28.07.2020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государственного учреждения "Наурзумская районная территориальная инспекция Комитета ветеринарного контроля и надзора Министерства сельского хозяйства Республики Казахстан" от 15 апреля 2020 года № 01-20/125, аким Карамендинского сельского округа Наурзумского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частного подворья Мурзабекова Б.С., расположенного в селе Караменды Карамендинского сельского округа Наурзумского района Костанайской области, в связи с возникновением эпизоотического очага бешенства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"Наурзумское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 (по согласованию), государственному учреждению "Наурзумская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Карамендинского сельского округа Наурзумского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Наурзумского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Карамендинского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Байдильдинов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