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98ac" w14:textId="4999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10 января 2020 года № 309 "О районном бюджете Сарыкольского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25 июня 2020 года № 348. Зарегистрировано Департаментом юстиции Костанайской области 26 июня 2020 года № 9292.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Сарыкольского района на 2020-2022 годы" от 10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16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Сарыкольского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4 882 413,9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761 717,0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5 786,5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6 296,0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4 108 614,4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5 658 265,9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7 746,0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19 882,0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12 136,0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-783 598,0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783 598,0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19 882,0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12 136,0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59 187,0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4 882 413,9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4 108 614,4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4 108 614,3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4 108 614,3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5 658 265,9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2 849 746,2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2 411 383,3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2 335 890,3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2 241 130,0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496 030,1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686 578,5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686 578,5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686 578,5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217 983,7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-783 598,0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