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3a11" w14:textId="4ff3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14 марта 2018 года № 90 "Об установлении норматива отчисления части чистого дохода коммунальных государственных предприятий Тарановского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3 марта 2020 года № 44. Зарегистрировано Департаментом юстиции Костанайской области 4 марта 2020 года № 8998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24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Тарановского района Костанайской области"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установлении норматива отчисления части чистого дохода коммунальных государственных предприятий Тарановского района" от 14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18 апреля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7684)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норматива отчисления части чистого дохода коммунальных государственных предприятий района Беимбета Майлина";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словосочетание "акимат Тарановского района" заменить на "акимат района Беимбета Майлина";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словосочетание "Тарановского района" заменить на "района Беимбета Майлина";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словосочетание "акимата Тарановского района" заменить на "акимата района Беимбета Майлина";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постановления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 отчисления части чистого дохода коммунальных государственных предприятий района Беимбета Майлина".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района Беимбета Майлина"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