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4c76" w14:textId="18e4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20 марта 2020 года № 1 и решение маслихата Павлодарской области от 20 марта 2020 года № 441/38. Зарегистрировано Департаментом юстиции Павлодарской области 31 марта 2020 года № 6779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соответствующей территорий и на основании заключения Республиканской ономастической комиссии при Правительстве Республики Казахстан от 12 декабря 2019 года,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"Димитрова" – на улицу "Жүсіпбек Аймауытұлы";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Мая" – на улицу "Мәшһүр Жүсіп";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"Карла Маркса" – на улицу "Әлихан Бөкейханұлы";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– на улицу "Ермұхан Бекмаханұлы";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"Короленко" – на улицу "Бұқар жырау";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"Ж. Аймаутова" – на улицу "Ақжол";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"Володарского" – на улицу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"Крупская" – на улицу "Едіге 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"Большая объездная" – на улицу "Жібек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"М. Ж. Копеева" – на улицу "Ақбеттау";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"Чкалова" – на улицу "Сағадат Нұрмағамбетов";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"Пахомова" – на улицу "Қабдеш Нұркин";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"Бестужева" – на улицу "Шәкәрім Құдайбердіұлы".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