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2527" w14:textId="8da2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алкаман Калкаман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каманского сельского округа города Аксу Павлодарской области от 26 марта 2020 года № 1-03/03. Зарегистрировано Департаментом юстиции Павлодарской области 27 марта 2020 года № 6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Калкаман Калкаманского сельского округа и на основании заключения областной ономастической комиссии от 13 декабря 2019 года, аким Калкам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Калкаман Калкаман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ребрянская" на улицу "Бауыржан Момыш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утузова" на улицу "Қаныш Сәтбае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лкам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