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af1f" w14:textId="258a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Баянаульского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15 июня 2020 года № 325/57. Зарегистрировано Департаментом юстиции Павлодарской области 26 июня 2020 года № 6850.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Баянаульского района,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Баянаульского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 экономического развития, планирования бюджета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