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77ff" w14:textId="7b67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Иртышского района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3 марта 2020 года № 222-53-6. Зарегистрировано Департаментом юстиции Павлодарской области 13 марта 2020 года № 6746. Утратило силу решением Иртышского районного маслихата Павлодарской области от 28 декабря 2020 года № 272-62-6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Иртышского районного маслихата Павлодарской области от 28.12.2020 № 272-62-6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Иртышского района на 2020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Айтимбетова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