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a003e" w14:textId="71a00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сельских округов, прибывшим для работы и проживания в сельские населенные пункты Иртышского района на 2021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Иртышского районного маслихата Павлодарской области от 24 декабря 2020 года № 266-61-6. Зарегистрировано Департаментом юстиции Павлодарской области 29 декабря 2020 года № 7133.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пункты", Иртышский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меры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сельских округов, прибывшим для работы и проживания в сельские населенные пункты Иртышского района на 2021 год: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социальная поддержка для приобретения или строительства жилья - бюджетный кредит в сумме, не превышающей одну тысячу пятисоткратного размера месячного расчетного показателя.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Иртышского районного маслихата по бюджету, социальной политике и законности.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 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Иртышского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Шингисов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