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2ed7" w14:textId="4e22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в районе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9 апреля 2020 года № 92/2. Зарегистрировано Департаментом юстиции Павлодарской области 13 апреля 2020 года № 6796.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в районе Тереңкөл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Тереңкөл Ибраеву Р.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92/2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родительской платы на 2020 год в районе Тереңкөл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"Талбесік" села Теренколь государственного учреждения "Аппарат акима Теренкольского сельского округа района Тереңкөл"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"Балдырған" с. Песчаное государственного учреждения "Аппарат акима Песчанского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- 8900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"Фрументьевская основная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"Береговая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"Ивановская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"Федоровская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"Байконысская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"Бобровская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"Калиновская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"Трофимовская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 имени Катшы Оспановой села Теренколь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"Октябрьская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"Осьмерыжская основная общеобразовательная школа Берегового сельского округа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"Жаскайратская основная общеобразовательная школа Бобровского сельского округа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"Березовская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"Зеленорощинская основная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"Воскресенская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"Львовская средняя общеобразовательная школа района Тереңкөл"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6 лет - 8000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