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810c" w14:textId="77a8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Майского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24 декабря 2020 года № 3/65. Зарегистрировано Департаментом юстиции Павлодарской области 29 декабря 2020 года № 7137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Майского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9 апреля 2020 года № 7/58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 на 2020 год" (зарегистрировано в Реестре государственной регистрации нормативных правовых актов за № 6797, опубликовано 16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