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c071" w14:textId="7cac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13 декабря 2019 года № 420 "О бюджете города Алматы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LХІ сессии маслихата города Алматы VI созыва от 2 апреля 2020 года № 440. Зарегистрировано в Департаменте юстиции города Алматы 2 апреля 2020 года № 1616.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 пункта 2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28 марта 2020 года № 154 "О внесении изменения и дополнений в постановление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13 декабря 2019 года № 420 "О бюджете города Алматы на 2020-2022 годы" (зарегистрировано в Реестре государственной регистрации нормативных правовых актов за № 1601, опубликовано 21 декабря 2019 года в газете "Алматы ақшамы" № 152-153 и 21 декабря 2019 года в газете "Вечерний Алматы" № 152-153)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2020-2022 годы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717 552 686,9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545 102 839,9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3 154 164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14 414 639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154 881 044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791 095 443,9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21 504 287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50 348 461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50 794 960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-145 395 505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145 395 505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6 951 766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5 002 552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19 396 843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192 765 143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31 346 191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29 583 029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162 657 805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30 018 295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10 898 727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17 351 591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4 680 913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85 884 132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72 234 232 тысяч тенге.".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Усерова И.Е.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LXI-й cессии,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№ 420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717 552 686,9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545 102 839,9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335 128 387,9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123 302 747,9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211 825 640,0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37 371 769,0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3 154 164,0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14 414 639,0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154 881 044,0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154 881 044,0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791 095 443,9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6 951 766,0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2 561 394,0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2 865 026,0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Ревизионная комиссия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государственных активов города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618 495,0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5 002 552,0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1 492 088,0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2 122 998,0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19 396 843,0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16 529 621,0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14 037 698,0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2 770 353,0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192 765 143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28 626 696,0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26 060 712,0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5 470 752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34 514 189,0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28 344 964,0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2 803 421,0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88 578 457,0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389 943,0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15 655 775,0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15 618 809,0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4 821 041,0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4 821 041,0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11 421 678,0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31 346 191,0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4 621 578,0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1 925 910,0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2 877 235,0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здоровья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21 543 598,0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21 129 733,0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29 583 029,0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2 192 325,0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8 070 686,0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1 230 781,0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4 167 767,0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9 427 349,0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3 689 365,0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занятости, труда и миграции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162 657 805,0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74 195 685,0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60 829 372,0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1 892 537,0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492 065,0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социального благосостояния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494 489,0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7 556 823,0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4 569 377,0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4 569 377,0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3 206 804,0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3 206 804,0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14 518 309,0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53 640 154,0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1 397 916,0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12 035 751,0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39 970 487,0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1 991 562,0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30 018 295,0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района в городе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8 739 132,0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1 003 285,0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8 592 730,0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государственных городских спортивных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Аппарат акима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цифровизации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1 767 425,0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4 051 446,0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1 120 520,0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туризма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1 993 169,0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общественного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1 397 518,0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общественного развития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культуры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1 158 161,0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10 898 727,0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10 898 727,0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10 898 727,0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17 351 591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реcпубликанского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4 653 268,0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11 837 805,0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3 137 667,0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земельных отношений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4 680 913,0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239 934,0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4 114 295,0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градостроительного контроля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326 684,0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68 397 077,0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39 688 631,0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28 708 446,0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38 926 327,0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2 107 315,0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6 246 068,0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комфортной городской среды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5 660 559,0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зеленой экономики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4 579 562,0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спорта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1 266 261,0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1 005 268,0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образования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173 074 428,9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стратегии и бюджета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173 074 428,9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21 504 287,0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предпринимательства и инвестиций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50 348 461,0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50 794 960,0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17 487 055,0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17 487 055,0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33 307 905,0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4 327 306,0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городской мобильности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26 503 145,0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26 503 145,0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Управление жилищной политики города республиканского значения, столицы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446 499,0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Дефицит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-145 395 505,0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Финансирование дефицита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145 395 505,0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