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389e" w14:textId="b663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апреля 2020 года № 100. Зарегистрировано Департаментом юстиции Северо-Казахстанской области 4 мая 2020 года № 6284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Северо-Казахстанской области от 07.09.2022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"О карантине растений", на основании представления государственного учреждения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18 января 2020 года № 04/113 "Об установлении карантинной зоны с введением карантинного режима",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по горчаку ползучему на территориях хозяйствующих субъектов,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СевероКазахстанской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карантинной зоны на территории районов Айыртауского, Акжарского, Аккайынского, Жамбылского, Магжана Жумабаева, Кызылжарского, имени Габита Мусрепова, Тайыншинского, Тимирязевского, Уалихановского, Шал акына с введением карантинного режима" от 5 января 2017 года № 1 (опубликовано 27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4032).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29 апреля 2020 года № 100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Карантинная зона с введением карантинного режима по горчаку ползучему на территориях хозяйствующих субъектов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07.09.2022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04.08.2023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29.05.2024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"Достық Дән"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"Исагали"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- 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"Дархан"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"Бирлик"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"Поле"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"Дауыт-Астық"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"Митин"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 Кайрат"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"Бекзат-1"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"Нугман"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"Егемендік-2017"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"Майское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"Богенбай"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"Тендик"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"Нұр-ҚААД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"Ак-Ниет-Агро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"ALTYN JER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"Нұр-ҚААД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"ТАЛШИК АСТЫК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"Данил"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"Руслан"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"Природа"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"Раздолье"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"Лад"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"Дементра"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"Ермек"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"Зайда"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"Светлый путь"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"Мусабаев"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"Феникс 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Южное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"НТС-Агро"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"Светлана"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"Амира"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"Рубин"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"Казахавтодор"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"Айнұр-2030"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 Северный"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"Егін жай Зерно"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Сев"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"Святодуховка-Агро"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"Казахавтодор"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Магжана Жумабаева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"Луч"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"Бейсембаев"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"Северянка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"RICH NOMAD NORD"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Мамлютская"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"Целинное-2004"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"КУЖЕН"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"Агро-Есіл"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"Агро-Ломоносовка"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"Янтарь-98"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"Буденное-СК"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"Астық-Привольный"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"Мурагер"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"Яна"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"Юрий и К-2005"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"Береке-Брилевка"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"Возвышенка-СК"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"Целинный-2001"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"Бірлік"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"АстыкМол"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"Атамекен-Агро-Целинный"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"EL INVEST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ГАРШИНО"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"Корель"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"Фраш В.В"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"Жигер Кокше"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"Балдиков Кошан"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"Акселеу"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"Тахтаброд-ТМ"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"Verum Agro SKO"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"КазСтройТрейд"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Алабота"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"СТЮ-Агро"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"Нурмахан"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"Jana- Dauir"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- "Акмолинское отделение магистральной сети"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транспортные системы"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"Альмира"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"Гильмизянов"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Пустырь (новый очаг 2022)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"БАЙКЕН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"Раймбек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"Штыма В.И.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"Ерназ-Агро 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"Мичуринский"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"Сағат-СК"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"Райт-А.А."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"Сағат-СК"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"Целина 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Амангельды-Каратерек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"Жолдасбай-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"Ибрагим-Агро"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"Искаков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"Ибрагимов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"Кадр"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"Жолдасбай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"Unite-Инвест"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Кишкенеколь-Тельжан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"Unite-Инвест"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 Кзылту-Нан"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Экокорм"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"Сагындыков"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"Олжа-Атамекен"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"Aksay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"Городецкое"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"Пармен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"Ботагоз"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Логистикс"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"Дюсеке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 акын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139665,12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