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c1bb" w14:textId="635c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ноября 2020 года № 318. Зарегистрировано Департаментом юстиции Северо-Казахстанской области 19 ноября 2020 года № 6672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16 ноября 2020 года № 01-04/1163 "О снятии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в связи с завершением комплекса ветеринарных мероприятий по ликвидации заболевания грипп птиц в следующих населенных пунктах: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Малое Белое Асановского сельского округа Кызылжарского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Лебяжье Лебяжинского сельского округа района Магжана Жумабаева;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Новый быт сельского округа Байтерек района Магжана Жумабаева;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Алабота Тихоокеанского сельского округа Тайыншинского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Димитровка Рощинского сельского округа Тайыншинского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Ильич Кировского сельского округа Тайыншинского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Краматоровка Рощинского сельского округа Тайыншинского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Чкалово Чкаловского сельского округа Тайыншинского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пункты 24, 32, 33, 37, 38, 39, 40, 42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