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32c7" w14:textId="8f63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ноября 2020 года № 320. Зарегистрировано Департаментом юстиции Северо-Казахстанской области 25 ноября 2020 года № 6701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установления или снятия ограничительных мероприятий и карантина, утвержденных приказом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Северо-Казахстанской области от 23 ноября 2020 года № 01-04/1189 "О снятии карантина"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в связи с завершением комплекса ветеринарных мероприятий по ликвидации заболевания грипп птиц в следующих населенных пунктах: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Бесколь Бескольского сельского округа Кызылжарского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Глубокое Лесного сельского округа Кызылжарского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Пресновка Лесного сельского округа Кызылжарского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акимата Северо-Казахстанской области "Об установлении карантина" от 19 сентября 2020 года № 246 (опубликовано 19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6539).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