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c0ce" w14:textId="e63c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Петропавловского городского маслихата от 15 мая 2018 года № 8 "Об установлении единых ставок фиксированного налога по городу Петропавловску"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13 апреля 2020 года № 1. Зарегистрировано Департаментом юстиции Северо-Казахстанской области 15 апреля 2020 года № 6196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Северо-Казахстанской области от 15 мая 2018 года № 8 "Об установлении единых ставок фиксированного налога по городу Петропавловску" (опубликовано 06 июня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4740).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А.Фомин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