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c2a6" w14:textId="8ebc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Дружбинского сельского округа района имени Габита Мусрепова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января 2020 года № 56-4. Зарегистрировано Департаментом юстиции Северо-Казахстанской области 10 января 2020 года № 5912.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 w:val="false"/>
          <w:i w:val="false"/>
          <w:color w:val="000000"/>
          <w:sz w:val="28"/>
        </w:rPr>
        <w:t xml:space="preserve">. Утвердить бюджет Дружбинского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25 836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9 377,5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16 401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28 173,7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- 2 337,7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2 337,7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2 337,7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17.06.2020 </w:t>
      </w:r>
      <w:r>
        <w:rPr>
          <w:rFonts w:ascii="Times New Roman"/>
          <w:b w:val="false"/>
          <w:i w:val="false"/>
          <w:color w:val="000000"/>
          <w:sz w:val="28"/>
        </w:rPr>
        <w:t>№ 63-1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01.01.2020 ); в редакции решения маслихата района имени Габита Мусрепова Северо-Казахстанской области от 04.11.2020 </w:t>
      </w:r>
      <w:r>
        <w:rPr>
          <w:rFonts w:ascii="Times New Roman"/>
          <w:b w:val="false"/>
          <w:i w:val="false"/>
          <w:color w:val="000000"/>
          <w:sz w:val="28"/>
        </w:rPr>
        <w:t>№ 68-4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-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-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сельского округа, составляет 1 781 тысяча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Обеспечить выплату заработной платы работникам бюджетной сферы в полном объеме.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56-4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Бюджет на 2020 год Дружбинского сельского округа района имени Габита Мусрепова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17.06.2020 </w:t>
      </w:r>
      <w:r>
        <w:rPr>
          <w:rFonts w:ascii="Times New Roman"/>
          <w:b w:val="false"/>
          <w:i w:val="false"/>
          <w:color w:val="ff0000"/>
          <w:sz w:val="28"/>
        </w:rPr>
        <w:t>№ 63-1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имени Габита Мусрепова Северо-Казахстанской области от 04.11.2020 </w:t>
      </w:r>
      <w:r>
        <w:rPr>
          <w:rFonts w:ascii="Times New Roman"/>
          <w:b w:val="false"/>
          <w:i w:val="false"/>
          <w:color w:val="ff0000"/>
          <w:sz w:val="28"/>
        </w:rPr>
        <w:t>№ 68-4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37"/>
        <w:gridCol w:w="1313"/>
        <w:gridCol w:w="1313"/>
        <w:gridCol w:w="5817"/>
        <w:gridCol w:w="2753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9 377,5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5 367,5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28 173,7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13 853,7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13 853,7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13 369,5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- 2 337,7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2 337,7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2 337,7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2 337,7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2 337,7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Дружбинского сельского округа района имени Габита Мусрепова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Дружбинского сельского округа района имени Габита Мусрепова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