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3251" w14:textId="88232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Есильского района Северо-Казахстанской области от 20 февраля 2015 года № 35 "О реорганизации государственного учреждения "Отдел сельского хозяйства и ветеринарии Есильского района Северо-Казахстанской области" путем выделения из него государственного учреждения "Отдел ветеринарии Есильского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27 мая 2020 года № 153. Зарегистрировано Департаментом юстиции Северо-Казахстанской области 28 мая 2020 года № 6319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Есильского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Северо-Казахстанской области "О реорганизации государственного учреждения "Отдел сельского хозяйства и ветеринарии Есильского района Северо-Казахстанской области" путем выделения из него государственного учреждения "Отдел ветеринарии Есильского района Северо-Казахстанской области" от 20 февраля 2015 года № 35 (опубликовано 27 марта 2015 года в газетах "Есіл-Таңы", "Ишим", зарегистрировано в Реестре государственной регистрации нормативных правовых актов под № 3148).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Есильского района Северо-Казахстанской области по курируемым вопросам.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Есильского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