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94b" w14:textId="4a0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45/275 "Об утверждении бюджета Ильинского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56/359. Зарегистрировано Департаментом юстиции Северо-Казахстанской области 3 декабря 2020 года № 6755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2020-2022 годы" от 8 января 2020 года № 45/275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Ильинского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19 722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Ильинского сельского округа на 2020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Ильинка Ильинского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Александровка по улице Мира, Ленина, Победы Ильинского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45/275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