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32a5" w14:textId="a033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49/16 "Об утверждении бюджета Новоникольского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июля 2020 года № 55/5. Зарегистрировано Департаментом юстиции Северо-Казахстанской области 21 июля 2020 года № 6456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2020-2022 годы" от 6 января 2020 года № 49/16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Новоникольского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47 527,5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39 807,5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47 527,5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27 729,3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27 729,3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- 27 729,3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- 27 729,3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27 729,3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-27 729,3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