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8d4" w14:textId="36d1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49/17 "Об утверждении бюджета Петерфельдского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55/6. Зарегистрировано Департаментом юстиции Северо-Казахстанской области 21 июля 2020 года № 6458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2020-2022 годы" от 6 января 2020 года № 49/17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62 824,5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–50 334,5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- 11 935,3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- 11 935,3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62 824,5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50 334,5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