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b388" w14:textId="ad3b3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6 января 2020 года № 49/5 "Об утверждении бюджета Архангельского сельского округа Кызылжарского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12 ноября 2020 года № 58/5. Зарегистрировано Департаментом юстиции Северо-Казахстанской области 13 ноября 2020 года № 6651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Архангельского сельского округа Кызылжарского района на 2020-2022 годы" от 6 января 2020 года № 49/5 (опубликовано 17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5863)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Архангельского сельского округа Кызылжарского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24 525,3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19 845,3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26 040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- 1 514,7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- 1 514,7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1 514,7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А.Шушамоин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2020 года № 58/5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49/5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Кызылжарского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24 525,3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19 845,3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19 845,3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-1 514,7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