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5153" w14:textId="a1e5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Сумное Виноградовского сельского округа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Виноградовского сельского округа Кызылжарского района Северо-Казахстанской области от 6 февраля 2020 года № 2. Зарегистрировано Департаментом юстиции Северо-Казахстанской области 10 февраля 2020 года № 5993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от 28 августа 2018 года, с учетом мнения населения села Сумное Кызылжарского района Северо-Казахстанской области аким Виноградовского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Сумное Виноградовского сельского округа Кызылжарского района Северо-Казахстанской области согласно прилагаемой схематической карте,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1 - улица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2 - улица Құлагер;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3 - улица Тәуелсіздік;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4 - улица Аманат;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5 - улица Шал ақын;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6 - улица Шапағат.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Виноградовского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 Виноградовского сельского округа Кызылжарского района Северо-Казахстанской области от 6 февраля 2020 года № 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наименований безымянным улицам села Сумное Виноградовского сельского округа Кызылжарского района Северо-Казахстанской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